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提示词模板卡-英语学科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提示词模板卡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英语学科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《AI技术赋能中职课程教学资源开发与应用》资源包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五件套填空式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打印或另存即用</w:t>
      </w:r>
    </w:p>
    <w:bookmarkStart w:id="9" w:name="用法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用法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把下划线处填上您的真实情况，整段复制发给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AI。五件缺一，效果减半。</w:t>
      </w:r>
    </w:p>
    <w:bookmarkEnd w:id="9"/>
    <w:bookmarkStart w:id="10" w:name="模板正文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模板正文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你是一名有_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年经验的中职英语教研员。我是中职英语教师，任教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_年级（专业：____），学生_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岁，英语基础薄弱（词汇量约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_，相当于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CEFR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____级），喜欢_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（如：短视频、游戏化活动）。请为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_版中职英语基础模块第_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册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 Unit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_《____》设计一份_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分钟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_课型（听说课/读写课/复习课）教学设计：含_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-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_-____-____-____环节（建议：导入-新授-操练-小结-作业），每个环节标注教师活动、学生活动与时间分配；语言材料难度控制在_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级（如</w:t>
      </w:r>
      <w:r>
        <w:rPr>
          <w:rFonts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 w:val="0"/>
          <w:iCs/>
          <w:color w:val="000000"/>
          <w:sz w:val="24"/>
        </w:rPr>
        <w:t xml:space="preserve">A2）；操练环节设计一个”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_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“两人对话活动和一个”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____“小组任务；所有例句必须是真实、自然的英语（不得编造中式英语），词汇表附音标与例句；用表格输出，最后附____个本课新词表（附音标和例句）。</w:t>
      </w:r>
    </w:p>
    <w:bookmarkEnd w:id="10"/>
    <w:bookmarkStart w:id="11" w:name="核查评估发完提示词后追加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核查评估（发完提示词后追加）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请核对所有例句的语法与搭配是否地道（可标注每句出处或自评可信度）。我会在你给出初稿后检查，指出问题请你修改，最终由我定稿。</w:t>
      </w:r>
    </w:p>
    <w:bookmarkEnd w:id="11"/>
    <w:bookmarkStart w:id="12" w:name="英语课三查ai-常错的地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英语课三查（AI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常错的地方）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一查例句地道性：AI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偶尔产出中式英语或不自然搭配——把例句读出声检验。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二查音标：AI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标注的音标偶有错误——对字典复核生词音标。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三查难度：语料是否真的控制在目标级别（A2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材料里混进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B2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词汇是常见问题）。</w:t>
      </w:r>
    </w:p>
    <w:bookmarkEnd w:id="12"/>
    <w:bookmarkStart w:id="13" w:name="好提示词的样子完整示例即第-2-节现场演示那条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好提示词的样子（完整示例，即第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2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节现场演示那条）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“你是一名有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年经验的中职英语教研员。我是中职英语教师，学生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16-17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岁，英语基础薄弱（词汇量约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1500），喜欢短视频和游戏化活动。请为高教版中职英语基础模块第一册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Unit 3《How do you get to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school?》设计一份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45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分钟听说课教学设计：含导入-新授-操练-小结-作业五个环节，每个环节标注教师活动与学生活动和时间分配；语言材料难度控制在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A2；操练环节设计一个’问路指路’两人对话活动和一个小组合图展示任务；用表格输出，最后附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10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个本课新词表（附音标和例句）。”</w:t>
      </w:r>
    </w:p>
    <w:bookmarkEnd w:id="13"/>
    <w:bookmarkEnd w:id="14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